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D" w:rsidRPr="00FB4914" w:rsidRDefault="00A76A1B" w:rsidP="00A51F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76A1B" w:rsidRPr="00FB4914" w:rsidRDefault="00A76A1B" w:rsidP="00A51F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A76A1B" w:rsidRPr="00FB4914" w:rsidRDefault="00A76A1B" w:rsidP="00A51F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СЕЛЬСКИЙ СОВЕТ ДЕПУТОТОВ</w:t>
      </w:r>
    </w:p>
    <w:p w:rsidR="00A76A1B" w:rsidRPr="00FB4914" w:rsidRDefault="00A76A1B" w:rsidP="00A51F3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A76A1B" w:rsidRPr="00FB4914" w:rsidRDefault="00A76A1B" w:rsidP="00A76A1B">
      <w:pPr>
        <w:jc w:val="center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РЕШЕНИЕ</w:t>
      </w:r>
    </w:p>
    <w:p w:rsidR="00A76A1B" w:rsidRPr="00FB4914" w:rsidRDefault="00C63821" w:rsidP="00A76A1B">
      <w:pPr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>10</w:t>
      </w:r>
      <w:r w:rsidR="00A76A1B" w:rsidRPr="00FB4914">
        <w:rPr>
          <w:rFonts w:ascii="Arial" w:hAnsi="Arial" w:cs="Arial"/>
          <w:sz w:val="24"/>
          <w:szCs w:val="24"/>
        </w:rPr>
        <w:t xml:space="preserve">.01.2022                                                        </w:t>
      </w:r>
      <w:r w:rsidR="00A51F32" w:rsidRPr="00FB491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76A1B" w:rsidRPr="00FB4914">
        <w:rPr>
          <w:rFonts w:ascii="Arial" w:hAnsi="Arial" w:cs="Arial"/>
          <w:sz w:val="24"/>
          <w:szCs w:val="24"/>
        </w:rPr>
        <w:t xml:space="preserve">  </w:t>
      </w:r>
      <w:r w:rsidR="00227CDE" w:rsidRPr="00FB4914">
        <w:rPr>
          <w:rFonts w:ascii="Arial" w:hAnsi="Arial" w:cs="Arial"/>
          <w:sz w:val="24"/>
          <w:szCs w:val="24"/>
        </w:rPr>
        <w:t>1</w:t>
      </w:r>
      <w:r w:rsidR="00A76A1B" w:rsidRPr="00FB4914">
        <w:rPr>
          <w:rFonts w:ascii="Arial" w:hAnsi="Arial" w:cs="Arial"/>
          <w:sz w:val="24"/>
          <w:szCs w:val="24"/>
        </w:rPr>
        <w:t>/</w:t>
      </w:r>
      <w:r w:rsidR="00227CDE" w:rsidRPr="00FB4914">
        <w:rPr>
          <w:rFonts w:ascii="Arial" w:hAnsi="Arial" w:cs="Arial"/>
          <w:sz w:val="24"/>
          <w:szCs w:val="24"/>
        </w:rPr>
        <w:t>3</w:t>
      </w:r>
    </w:p>
    <w:p w:rsidR="00A76A1B" w:rsidRPr="00FB4914" w:rsidRDefault="00A76A1B" w:rsidP="00FB4914">
      <w:pPr>
        <w:spacing w:after="60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Об индексации размеров окладо</w:t>
      </w:r>
      <w:proofErr w:type="gramStart"/>
      <w:r w:rsidRPr="00FB4914">
        <w:rPr>
          <w:rFonts w:ascii="Arial" w:hAnsi="Arial" w:cs="Arial"/>
          <w:b/>
          <w:sz w:val="24"/>
          <w:szCs w:val="24"/>
        </w:rPr>
        <w:t>в(</w:t>
      </w:r>
      <w:proofErr w:type="gramEnd"/>
      <w:r w:rsidRPr="00FB4914">
        <w:rPr>
          <w:rFonts w:ascii="Arial" w:hAnsi="Arial" w:cs="Arial"/>
          <w:b/>
          <w:sz w:val="24"/>
          <w:szCs w:val="24"/>
        </w:rPr>
        <w:t xml:space="preserve">должностных окладов), </w:t>
      </w:r>
      <w:r w:rsidR="00934720" w:rsidRPr="00FB4914">
        <w:rPr>
          <w:rFonts w:ascii="Arial" w:hAnsi="Arial" w:cs="Arial"/>
          <w:b/>
          <w:sz w:val="24"/>
          <w:szCs w:val="24"/>
        </w:rPr>
        <w:t>отдельных категорий работников</w:t>
      </w:r>
      <w:r w:rsidR="00A51F32" w:rsidRPr="00FB4914">
        <w:rPr>
          <w:rFonts w:ascii="Arial" w:hAnsi="Arial" w:cs="Arial"/>
          <w:b/>
          <w:sz w:val="24"/>
          <w:szCs w:val="24"/>
        </w:rPr>
        <w:t xml:space="preserve"> </w:t>
      </w:r>
      <w:r w:rsidR="00227CDE" w:rsidRPr="00FB4914">
        <w:rPr>
          <w:rFonts w:ascii="Arial" w:hAnsi="Arial" w:cs="Arial"/>
          <w:b/>
          <w:sz w:val="24"/>
          <w:szCs w:val="24"/>
        </w:rPr>
        <w:t>о</w:t>
      </w:r>
      <w:r w:rsidR="007979B7" w:rsidRPr="00FB4914">
        <w:rPr>
          <w:rFonts w:ascii="Arial" w:hAnsi="Arial" w:cs="Arial"/>
          <w:b/>
          <w:sz w:val="24"/>
          <w:szCs w:val="24"/>
        </w:rPr>
        <w:t>рганов исполнительной власти</w:t>
      </w:r>
      <w:r w:rsidR="00A51F32" w:rsidRPr="00FB4914">
        <w:rPr>
          <w:rFonts w:ascii="Arial" w:hAnsi="Arial" w:cs="Arial"/>
          <w:b/>
          <w:sz w:val="24"/>
          <w:szCs w:val="24"/>
        </w:rPr>
        <w:t xml:space="preserve"> </w:t>
      </w:r>
      <w:r w:rsidR="007979B7" w:rsidRPr="00FB4914">
        <w:rPr>
          <w:rFonts w:ascii="Arial" w:hAnsi="Arial" w:cs="Arial"/>
          <w:b/>
          <w:sz w:val="24"/>
          <w:szCs w:val="24"/>
        </w:rPr>
        <w:t>Р</w:t>
      </w:r>
      <w:r w:rsidRPr="00FB4914">
        <w:rPr>
          <w:rFonts w:ascii="Arial" w:hAnsi="Arial" w:cs="Arial"/>
          <w:b/>
          <w:sz w:val="24"/>
          <w:szCs w:val="24"/>
        </w:rPr>
        <w:t>ыбинского сельского поселения</w:t>
      </w:r>
      <w:r w:rsidR="00A51F32" w:rsidRPr="00FB4914">
        <w:rPr>
          <w:rFonts w:ascii="Arial" w:hAnsi="Arial" w:cs="Arial"/>
          <w:b/>
          <w:sz w:val="24"/>
          <w:szCs w:val="24"/>
        </w:rPr>
        <w:t xml:space="preserve"> </w:t>
      </w:r>
      <w:r w:rsidRPr="00FB4914">
        <w:rPr>
          <w:rFonts w:ascii="Arial" w:hAnsi="Arial" w:cs="Arial"/>
          <w:b/>
          <w:sz w:val="24"/>
          <w:szCs w:val="24"/>
        </w:rPr>
        <w:t>Ольховского</w:t>
      </w:r>
      <w:r w:rsidR="00A51F32" w:rsidRPr="00FB4914">
        <w:rPr>
          <w:rFonts w:ascii="Arial" w:hAnsi="Arial" w:cs="Arial"/>
          <w:b/>
          <w:sz w:val="24"/>
          <w:szCs w:val="24"/>
        </w:rPr>
        <w:t xml:space="preserve"> </w:t>
      </w:r>
      <w:r w:rsidRPr="00FB4914">
        <w:rPr>
          <w:rFonts w:ascii="Arial" w:hAnsi="Arial" w:cs="Arial"/>
          <w:b/>
          <w:sz w:val="24"/>
          <w:szCs w:val="24"/>
        </w:rPr>
        <w:t>муниципального района Волгоградской области</w:t>
      </w:r>
    </w:p>
    <w:p w:rsidR="00A76A1B" w:rsidRPr="00FB4914" w:rsidRDefault="00A76A1B" w:rsidP="00A76A1B">
      <w:pPr>
        <w:spacing w:after="60"/>
        <w:rPr>
          <w:rFonts w:ascii="Arial" w:hAnsi="Arial" w:cs="Arial"/>
          <w:sz w:val="24"/>
          <w:szCs w:val="24"/>
        </w:rPr>
      </w:pPr>
    </w:p>
    <w:p w:rsidR="00227CDE" w:rsidRPr="00FB4914" w:rsidRDefault="00227CDE" w:rsidP="00227C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4914">
        <w:rPr>
          <w:rFonts w:ascii="Arial" w:hAnsi="Arial" w:cs="Arial"/>
          <w:sz w:val="24"/>
          <w:szCs w:val="24"/>
        </w:rPr>
        <w:t xml:space="preserve">В целях обеспечения социальных гарантий, руководствуясь  Федеральным законом № 131-ФЗ от 06.10.2003 года «Об общих принципах организации местного самоуправления в Российской Федерации», Постановлением   Администрации  Волгоградской  области от 13.12.2021г. № 680-п «Об индексации  размеров окладов (должностных окладов), отдельной категории работников органов исполнительной власти Волгоградской области, Уставом </w:t>
      </w:r>
      <w:r w:rsidR="00A51F32" w:rsidRPr="00FB4914">
        <w:rPr>
          <w:rFonts w:ascii="Arial" w:hAnsi="Arial" w:cs="Arial"/>
          <w:sz w:val="24"/>
          <w:szCs w:val="24"/>
        </w:rPr>
        <w:t>Рыбинского</w:t>
      </w:r>
      <w:r w:rsidRPr="00FB4914">
        <w:rPr>
          <w:rFonts w:ascii="Arial" w:hAnsi="Arial" w:cs="Arial"/>
          <w:sz w:val="24"/>
          <w:szCs w:val="24"/>
        </w:rPr>
        <w:t xml:space="preserve"> сельского поселения, Сельский совет депутатов</w:t>
      </w:r>
      <w:r w:rsidR="00A51F32" w:rsidRPr="00FB4914">
        <w:rPr>
          <w:rFonts w:ascii="Arial" w:hAnsi="Arial" w:cs="Arial"/>
          <w:sz w:val="24"/>
          <w:szCs w:val="24"/>
        </w:rPr>
        <w:t xml:space="preserve"> </w:t>
      </w:r>
      <w:r w:rsidRPr="00FB4914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proofErr w:type="gramEnd"/>
    </w:p>
    <w:p w:rsidR="00227CDE" w:rsidRPr="00FB4914" w:rsidRDefault="00227CDE" w:rsidP="00227C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B4914">
        <w:rPr>
          <w:rFonts w:ascii="Arial" w:hAnsi="Arial" w:cs="Arial"/>
          <w:b/>
          <w:sz w:val="24"/>
          <w:szCs w:val="24"/>
        </w:rPr>
        <w:t>РЕШИЛ:</w:t>
      </w:r>
    </w:p>
    <w:p w:rsidR="00227CDE" w:rsidRPr="00FB4914" w:rsidRDefault="00227CDE" w:rsidP="00A51F32">
      <w:pPr>
        <w:spacing w:after="60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 xml:space="preserve">1. Провести с 01 января 2022 года индексацию в 1,04раза размеров окладов (должностных окладов), ставок заработной платы </w:t>
      </w:r>
      <w:r w:rsidRPr="00FB4914">
        <w:rPr>
          <w:rFonts w:ascii="Arial" w:hAnsi="Arial" w:cs="Arial"/>
          <w:color w:val="242424"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Pr="00FB4914">
        <w:rPr>
          <w:rFonts w:ascii="Arial" w:hAnsi="Arial" w:cs="Arial"/>
          <w:b/>
          <w:color w:val="242424"/>
          <w:sz w:val="24"/>
          <w:szCs w:val="24"/>
        </w:rPr>
        <w:t> </w:t>
      </w:r>
      <w:r w:rsidRPr="00FB4914">
        <w:rPr>
          <w:rFonts w:ascii="Arial" w:hAnsi="Arial" w:cs="Arial"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</w:p>
    <w:p w:rsidR="00227CDE" w:rsidRPr="00FB4914" w:rsidRDefault="00227CDE" w:rsidP="00227CDE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>2. Внести изменения в Положение об оплате труда работников, занимающих должности, не отнесенные к должностям муниципальной службы, и осуществляющие техническое обеспечение деятельности администрации Рыбинского сельского поселения</w:t>
      </w:r>
    </w:p>
    <w:p w:rsidR="00227CDE" w:rsidRPr="00FB4914" w:rsidRDefault="00227CDE" w:rsidP="00227CDE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 xml:space="preserve">3. Решение вступает в силу с момента подписания и подлежит официальному </w:t>
      </w:r>
      <w:r w:rsidR="00A51F32" w:rsidRPr="00FB4914">
        <w:rPr>
          <w:rFonts w:ascii="Arial" w:hAnsi="Arial" w:cs="Arial"/>
          <w:sz w:val="24"/>
          <w:szCs w:val="24"/>
        </w:rPr>
        <w:t>обнародованию.</w:t>
      </w:r>
    </w:p>
    <w:p w:rsidR="00227CDE" w:rsidRPr="00FB4914" w:rsidRDefault="00227CDE" w:rsidP="00227CDE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A76A1B" w:rsidRPr="00FB4914" w:rsidRDefault="00A76A1B" w:rsidP="00A76A1B">
      <w:pPr>
        <w:spacing w:after="60"/>
        <w:rPr>
          <w:rFonts w:ascii="Arial" w:hAnsi="Arial" w:cs="Arial"/>
          <w:sz w:val="24"/>
          <w:szCs w:val="24"/>
        </w:rPr>
      </w:pPr>
    </w:p>
    <w:p w:rsidR="00C63821" w:rsidRPr="00FB4914" w:rsidRDefault="00227CDE" w:rsidP="00C63821">
      <w:pPr>
        <w:spacing w:after="60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227CDE" w:rsidRPr="00FB4914" w:rsidRDefault="00C63821" w:rsidP="00227CDE">
      <w:pPr>
        <w:spacing w:after="60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>Рыбинского</w:t>
      </w:r>
      <w:r w:rsidR="00227CDE" w:rsidRPr="00FB4914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E38BE" w:rsidRPr="00FB4914" w:rsidRDefault="00227CDE" w:rsidP="00227CDE">
      <w:pPr>
        <w:spacing w:after="60"/>
        <w:rPr>
          <w:rFonts w:ascii="Arial" w:hAnsi="Arial" w:cs="Arial"/>
          <w:sz w:val="24"/>
          <w:szCs w:val="24"/>
        </w:rPr>
      </w:pPr>
      <w:r w:rsidRPr="00FB4914">
        <w:rPr>
          <w:rFonts w:ascii="Arial" w:hAnsi="Arial" w:cs="Arial"/>
          <w:sz w:val="24"/>
          <w:szCs w:val="24"/>
        </w:rPr>
        <w:t>И.О. главы</w:t>
      </w:r>
      <w:r w:rsidR="00A51F32" w:rsidRPr="00FB4914">
        <w:rPr>
          <w:rFonts w:ascii="Arial" w:hAnsi="Arial" w:cs="Arial"/>
          <w:sz w:val="24"/>
          <w:szCs w:val="24"/>
        </w:rPr>
        <w:t xml:space="preserve"> </w:t>
      </w:r>
      <w:r w:rsidRPr="00FB4914">
        <w:rPr>
          <w:rFonts w:ascii="Arial" w:hAnsi="Arial" w:cs="Arial"/>
          <w:sz w:val="24"/>
          <w:szCs w:val="24"/>
        </w:rPr>
        <w:t>Рыбинского сельского поселения</w:t>
      </w:r>
      <w:bookmarkStart w:id="0" w:name="_GoBack"/>
      <w:bookmarkEnd w:id="0"/>
      <w:r w:rsidR="00A51F32" w:rsidRPr="00FB4914">
        <w:rPr>
          <w:rFonts w:ascii="Arial" w:hAnsi="Arial" w:cs="Arial"/>
          <w:sz w:val="24"/>
          <w:szCs w:val="24"/>
        </w:rPr>
        <w:t xml:space="preserve">                         </w:t>
      </w:r>
      <w:r w:rsidRPr="00FB4914">
        <w:rPr>
          <w:rFonts w:ascii="Arial" w:hAnsi="Arial" w:cs="Arial"/>
          <w:sz w:val="24"/>
          <w:szCs w:val="24"/>
        </w:rPr>
        <w:t>Сергеева В.</w:t>
      </w:r>
      <w:proofErr w:type="gramStart"/>
      <w:r w:rsidRPr="00FB4914">
        <w:rPr>
          <w:rFonts w:ascii="Arial" w:hAnsi="Arial" w:cs="Arial"/>
          <w:sz w:val="24"/>
          <w:szCs w:val="24"/>
        </w:rPr>
        <w:t>С</w:t>
      </w:r>
      <w:proofErr w:type="gramEnd"/>
    </w:p>
    <w:sectPr w:rsidR="008E38BE" w:rsidRPr="00FB4914" w:rsidSect="00C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1B"/>
    <w:rsid w:val="002065DD"/>
    <w:rsid w:val="00227CDE"/>
    <w:rsid w:val="00503AE5"/>
    <w:rsid w:val="007979B7"/>
    <w:rsid w:val="008E38BE"/>
    <w:rsid w:val="00934720"/>
    <w:rsid w:val="00A51F32"/>
    <w:rsid w:val="00A76A1B"/>
    <w:rsid w:val="00C63821"/>
    <w:rsid w:val="00C8201F"/>
    <w:rsid w:val="00D52852"/>
    <w:rsid w:val="00FB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Ucer</cp:lastModifiedBy>
  <cp:revision>8</cp:revision>
  <cp:lastPrinted>2022-01-12T11:56:00Z</cp:lastPrinted>
  <dcterms:created xsi:type="dcterms:W3CDTF">2022-01-11T10:34:00Z</dcterms:created>
  <dcterms:modified xsi:type="dcterms:W3CDTF">2022-02-02T12:49:00Z</dcterms:modified>
</cp:coreProperties>
</file>